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6901"/>
      </w:tblGrid>
      <w:tr w:rsidR="008B284F" w:rsidTr="00767202">
        <w:trPr>
          <w:trHeight w:val="13590"/>
        </w:trPr>
        <w:tc>
          <w:tcPr>
            <w:tcW w:w="2675" w:type="dxa"/>
          </w:tcPr>
          <w:p w:rsidR="008B284F" w:rsidRPr="006047E5" w:rsidRDefault="00767202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C</w:t>
            </w:r>
            <w:r w:rsidR="00170C31" w:rsidRPr="006047E5">
              <w:rPr>
                <w:rFonts w:ascii="Andale Mono" w:hAnsi="Andale Mono"/>
                <w:b/>
              </w:rPr>
              <w:t>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:rsidR="0038432C" w:rsidRPr="006047E5" w:rsidRDefault="00C92096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Supplemental Instruction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5515F0" w:rsidRDefault="005515F0" w:rsidP="00170C31">
            <w:pPr>
              <w:jc w:val="center"/>
            </w:pPr>
          </w:p>
          <w:p w:rsidR="005515F0" w:rsidRPr="00EC05EE" w:rsidRDefault="00B90894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F</w:t>
            </w:r>
            <w:r w:rsidR="005515F0" w:rsidRPr="00EC05EE">
              <w:rPr>
                <w:rFonts w:ascii="Andale Mono" w:hAnsi="Andale Mono"/>
                <w:b/>
              </w:rPr>
              <w:t>all 2011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:rsidR="005515F0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3:30–4:45pm</w:t>
            </w:r>
          </w:p>
          <w:p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8</w:t>
            </w: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28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12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26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9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23</w:t>
            </w:r>
          </w:p>
          <w:p w:rsidR="006F32D9" w:rsidRPr="00D367B7" w:rsidRDefault="006047E5" w:rsidP="00D367B7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 xml:space="preserve">December </w:t>
            </w:r>
            <w:r w:rsidR="00B90894">
              <w:rPr>
                <w:rFonts w:ascii="Andale Mono" w:hAnsi="Andale Mono"/>
              </w:rPr>
              <w:t>7</w:t>
            </w:r>
          </w:p>
        </w:tc>
        <w:tc>
          <w:tcPr>
            <w:tcW w:w="6901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6047E5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 xml:space="preserve">Joint Academic Senate Student </w:t>
            </w:r>
          </w:p>
          <w:p w:rsidR="008B284F" w:rsidRPr="00BA45D7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>Instructional Support Services 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04252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October 12</w:t>
            </w:r>
            <w:r w:rsidR="00170C31" w:rsidRPr="00BA45D7">
              <w:rPr>
                <w:rFonts w:ascii="Adobe Caslon Pro" w:hAnsi="Adobe Caslon Pro"/>
                <w:b/>
                <w:sz w:val="28"/>
                <w:szCs w:val="28"/>
              </w:rPr>
              <w:t>, 2011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 xml:space="preserve">Review of minutes from Sept. </w:t>
            </w:r>
            <w:r w:rsidR="00042529">
              <w:rPr>
                <w:rFonts w:ascii="Adobe Caslon Pro" w:hAnsi="Adobe Caslon Pro"/>
                <w:sz w:val="28"/>
                <w:szCs w:val="28"/>
              </w:rPr>
              <w:t>2</w:t>
            </w:r>
            <w:r w:rsidRPr="00EC05EE">
              <w:rPr>
                <w:rFonts w:ascii="Adobe Caslon Pro" w:hAnsi="Adobe Caslon Pro"/>
                <w:sz w:val="28"/>
                <w:szCs w:val="28"/>
              </w:rPr>
              <w:t>8, 2011</w:t>
            </w: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Functions of SISC, for Senate by-laws</w:t>
            </w:r>
            <w:r w:rsidR="00042529">
              <w:rPr>
                <w:rFonts w:ascii="Adobe Caslon Pro" w:hAnsi="Adobe Caslon Pro"/>
                <w:sz w:val="28"/>
                <w:szCs w:val="28"/>
              </w:rPr>
              <w:t>, final review</w:t>
            </w: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Goals and objectives for 2011–2012</w:t>
            </w: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Distance Education tutoring services</w:t>
            </w:r>
          </w:p>
          <w:p w:rsidR="00170C31" w:rsidRPr="00170C31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Announcements</w:t>
            </w:r>
            <w:bookmarkStart w:id="0" w:name="_GoBack"/>
            <w:bookmarkEnd w:id="0"/>
          </w:p>
        </w:tc>
      </w:tr>
    </w:tbl>
    <w:p w:rsidR="00ED7478" w:rsidRDefault="00ED7478"/>
    <w:sectPr w:rsidR="00ED7478" w:rsidSect="0076720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</w:compat>
  <w:rsids>
    <w:rsidRoot w:val="008B284F"/>
    <w:rsid w:val="00042529"/>
    <w:rsid w:val="00120222"/>
    <w:rsid w:val="0013763A"/>
    <w:rsid w:val="00170C31"/>
    <w:rsid w:val="001A4C8E"/>
    <w:rsid w:val="0038432C"/>
    <w:rsid w:val="004008A9"/>
    <w:rsid w:val="005515F0"/>
    <w:rsid w:val="006047E5"/>
    <w:rsid w:val="006404D3"/>
    <w:rsid w:val="006F32D9"/>
    <w:rsid w:val="00767202"/>
    <w:rsid w:val="007D02E7"/>
    <w:rsid w:val="007E7951"/>
    <w:rsid w:val="0085522C"/>
    <w:rsid w:val="00897EFD"/>
    <w:rsid w:val="008B284F"/>
    <w:rsid w:val="009146E9"/>
    <w:rsid w:val="00A51A8E"/>
    <w:rsid w:val="00B90894"/>
    <w:rsid w:val="00BA45D7"/>
    <w:rsid w:val="00C92096"/>
    <w:rsid w:val="00D367B7"/>
    <w:rsid w:val="00E53769"/>
    <w:rsid w:val="00EC05EE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A009E774-F0C6-4906-BCAF-03200F195971}"/>
</file>

<file path=customXml/itemProps2.xml><?xml version="1.0" encoding="utf-8"?>
<ds:datastoreItem xmlns:ds="http://schemas.openxmlformats.org/officeDocument/2006/customXml" ds:itemID="{79E835EA-50EF-4F6C-895B-7A23F5245C2C}"/>
</file>

<file path=customXml/itemProps3.xml><?xml version="1.0" encoding="utf-8"?>
<ds:datastoreItem xmlns:ds="http://schemas.openxmlformats.org/officeDocument/2006/customXml" ds:itemID="{A204F551-2590-461D-99A7-D44B4C617905}"/>
</file>

<file path=customXml/itemProps4.xml><?xml version="1.0" encoding="utf-8"?>
<ds:datastoreItem xmlns:ds="http://schemas.openxmlformats.org/officeDocument/2006/customXml" ds:itemID="{397E6743-8C6D-4FE7-9390-AAAE19FDB4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7</cp:revision>
  <cp:lastPrinted>2011-09-28T18:15:00Z</cp:lastPrinted>
  <dcterms:created xsi:type="dcterms:W3CDTF">2011-10-11T14:42:00Z</dcterms:created>
  <dcterms:modified xsi:type="dcterms:W3CDTF">2011-10-11T14:56:00Z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83789200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